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26" w:rsidRDefault="00DB0F26" w:rsidP="00DB0F2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0F26">
        <w:rPr>
          <w:rFonts w:ascii="TH Sarabun New" w:hAnsi="TH Sarabun New" w:cs="TH Sarabun New"/>
          <w:b/>
          <w:bCs/>
          <w:sz w:val="32"/>
          <w:szCs w:val="32"/>
        </w:rPr>
        <w:t>Take Home Exam</w:t>
      </w:r>
      <w:r w:rsidR="00513088">
        <w:rPr>
          <w:rFonts w:ascii="TH Sarabun New" w:hAnsi="TH Sarabun New" w:cs="TH Sarabun New"/>
          <w:b/>
          <w:bCs/>
          <w:sz w:val="32"/>
          <w:szCs w:val="32"/>
        </w:rPr>
        <w:t xml:space="preserve"> EIA</w:t>
      </w:r>
    </w:p>
    <w:p w:rsidR="00DB0F26" w:rsidRPr="00DB0F26" w:rsidRDefault="00DB0F26" w:rsidP="00DB0F2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B0F26" w:rsidRPr="00DB0F26" w:rsidRDefault="00DB0F26" w:rsidP="00DB0F2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B0F26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Pr="00DB0F26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DB0F26">
        <w:rPr>
          <w:rFonts w:ascii="TH Sarabun New" w:hAnsi="TH Sarabun New" w:cs="TH Sarabun New" w:hint="cs"/>
          <w:b/>
          <w:bCs/>
          <w:sz w:val="32"/>
          <w:szCs w:val="32"/>
          <w:cs/>
        </w:rPr>
        <w:t>นามสกุล</w:t>
      </w:r>
      <w:r w:rsidRPr="00DB0F26">
        <w:rPr>
          <w:rFonts w:ascii="TH Sarabun New" w:hAnsi="TH Sarabun New" w:cs="TH Sarabun New"/>
          <w:b/>
          <w:bCs/>
          <w:sz w:val="32"/>
          <w:szCs w:val="32"/>
        </w:rPr>
        <w:t xml:space="preserve">……………………………………………………… </w:t>
      </w:r>
      <w:r w:rsidRPr="00DB0F26">
        <w:rPr>
          <w:rFonts w:ascii="TH Sarabun New" w:hAnsi="TH Sarabun New" w:cs="TH Sarabun New" w:hint="cs"/>
          <w:b/>
          <w:bCs/>
          <w:sz w:val="32"/>
          <w:szCs w:val="32"/>
          <w:cs/>
        </w:rPr>
        <w:t>รหัสประจำตัว..........................................</w:t>
      </w:r>
    </w:p>
    <w:p w:rsidR="00DB0F26" w:rsidRDefault="00DB0F26" w:rsidP="00DB0F2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13088" w:rsidRPr="00513088" w:rsidRDefault="00513088" w:rsidP="00DB0F2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13088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DB0F26" w:rsidRPr="0051308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ข้อที่ </w:t>
      </w:r>
      <w:r w:rsidR="00DB0F26" w:rsidRPr="00513088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51308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DB0F26" w:rsidRDefault="00513088" w:rsidP="00513088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 w:rsidRPr="00DB0F26">
        <w:rPr>
          <w:rFonts w:ascii="TH Sarabun New" w:hAnsi="TH Sarabun New" w:cs="TH Sarabun New"/>
          <w:sz w:val="32"/>
          <w:szCs w:val="32"/>
          <w:cs/>
        </w:rPr>
        <w:t>การประเมินผลกระทบเรื่อง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</w:t>
      </w:r>
    </w:p>
    <w:p w:rsidR="00DB0F26" w:rsidRPr="00DB0F26" w:rsidRDefault="00DB0F26" w:rsidP="00513088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  <w:cs/>
        </w:rPr>
      </w:pPr>
      <w:r w:rsidRPr="00DB0F26">
        <w:rPr>
          <w:rFonts w:ascii="TH Sarabun New" w:hAnsi="TH Sarabun New" w:cs="TH Sarabun New"/>
          <w:sz w:val="32"/>
          <w:szCs w:val="32"/>
        </w:rPr>
        <w:t xml:space="preserve">2. </w:t>
      </w:r>
      <w:r w:rsidRPr="00DB0F26">
        <w:rPr>
          <w:rFonts w:ascii="TH Sarabun New" w:hAnsi="TH Sarabun New" w:cs="TH Sarabun New"/>
          <w:sz w:val="32"/>
          <w:szCs w:val="32"/>
          <w:cs/>
        </w:rPr>
        <w:t xml:space="preserve">การประเมินกิจกรรมที่จะเกิดขึ้นทั้ง </w:t>
      </w:r>
      <w:r w:rsidRPr="00DB0F26">
        <w:rPr>
          <w:rFonts w:ascii="TH Sarabun New" w:hAnsi="TH Sarabun New" w:cs="TH Sarabun New"/>
          <w:sz w:val="32"/>
          <w:szCs w:val="32"/>
        </w:rPr>
        <w:t>4</w:t>
      </w:r>
      <w:r w:rsidRPr="00DB0F26">
        <w:rPr>
          <w:rFonts w:ascii="TH Sarabun New" w:hAnsi="TH Sarabun New" w:cs="TH Sarabun New"/>
          <w:sz w:val="32"/>
          <w:szCs w:val="32"/>
          <w:cs/>
        </w:rPr>
        <w:t xml:space="preserve"> ด้าน</w:t>
      </w:r>
    </w:p>
    <w:tbl>
      <w:tblPr>
        <w:tblStyle w:val="TableGrid"/>
        <w:tblW w:w="9236" w:type="dxa"/>
        <w:tblInd w:w="265" w:type="dxa"/>
        <w:tblLook w:val="04A0" w:firstRow="1" w:lastRow="0" w:firstColumn="1" w:lastColumn="0" w:noHBand="0" w:noVBand="1"/>
      </w:tblPr>
      <w:tblGrid>
        <w:gridCol w:w="1864"/>
        <w:gridCol w:w="2996"/>
        <w:gridCol w:w="729"/>
        <w:gridCol w:w="729"/>
        <w:gridCol w:w="730"/>
        <w:gridCol w:w="729"/>
        <w:gridCol w:w="729"/>
        <w:gridCol w:w="730"/>
      </w:tblGrid>
      <w:tr w:rsidR="00DB0F26" w:rsidRPr="00DB0F26" w:rsidTr="00513088">
        <w:tc>
          <w:tcPr>
            <w:tcW w:w="1864" w:type="dxa"/>
            <w:vMerge w:val="restart"/>
            <w:vAlign w:val="center"/>
          </w:tcPr>
          <w:p w:rsidR="00DB0F26" w:rsidRPr="00DB0F26" w:rsidRDefault="00DB0F26" w:rsidP="00DB0F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0F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96" w:type="dxa"/>
            <w:vMerge w:val="restart"/>
            <w:vAlign w:val="center"/>
          </w:tcPr>
          <w:p w:rsidR="00DB0F26" w:rsidRPr="00DB0F26" w:rsidRDefault="00DB0F26" w:rsidP="00DB0F2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0F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4376" w:type="dxa"/>
            <w:gridSpan w:val="6"/>
            <w:vAlign w:val="center"/>
          </w:tcPr>
          <w:p w:rsidR="00DB0F26" w:rsidRPr="00DB0F26" w:rsidRDefault="00DB0F26" w:rsidP="00DB0F2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B0F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การประเมินด้าน.....</w:t>
            </w:r>
          </w:p>
        </w:tc>
      </w:tr>
      <w:tr w:rsidR="00DB0F26" w:rsidRPr="00DB0F26" w:rsidTr="00513088">
        <w:tc>
          <w:tcPr>
            <w:tcW w:w="1864" w:type="dxa"/>
            <w:vMerge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96" w:type="dxa"/>
            <w:vMerge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0F26" w:rsidRPr="00DB0F26" w:rsidTr="00513088">
        <w:tc>
          <w:tcPr>
            <w:tcW w:w="1864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6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0F26" w:rsidRPr="00DB0F26" w:rsidTr="00513088">
        <w:tc>
          <w:tcPr>
            <w:tcW w:w="1864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6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0F26" w:rsidRPr="00DB0F26" w:rsidTr="00513088">
        <w:tc>
          <w:tcPr>
            <w:tcW w:w="1864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6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0F26" w:rsidRPr="00DB0F26" w:rsidTr="00513088">
        <w:tc>
          <w:tcPr>
            <w:tcW w:w="1864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6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0F26" w:rsidRPr="00DB0F26" w:rsidTr="00513088">
        <w:tc>
          <w:tcPr>
            <w:tcW w:w="1864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6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0F26" w:rsidRPr="00DB0F26" w:rsidTr="00513088">
        <w:tc>
          <w:tcPr>
            <w:tcW w:w="1864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6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0F26" w:rsidRPr="00DB0F26" w:rsidTr="00513088">
        <w:tc>
          <w:tcPr>
            <w:tcW w:w="1864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6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DB0F26" w:rsidRPr="00DB0F26" w:rsidRDefault="00DB0F26" w:rsidP="00DB0F2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13088" w:rsidRDefault="00513088" w:rsidP="00513088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</w:p>
    <w:p w:rsidR="00DB0F26" w:rsidRDefault="00DB0F26" w:rsidP="00513088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DB0F26">
        <w:rPr>
          <w:rFonts w:ascii="TH Sarabun New" w:hAnsi="TH Sarabun New" w:cs="TH Sarabun New"/>
          <w:sz w:val="32"/>
          <w:szCs w:val="32"/>
        </w:rPr>
        <w:t>3</w:t>
      </w:r>
      <w:r w:rsidR="00513088">
        <w:rPr>
          <w:rFonts w:ascii="TH Sarabun New" w:hAnsi="TH Sarabun New" w:cs="TH Sarabun New"/>
          <w:sz w:val="32"/>
          <w:szCs w:val="32"/>
        </w:rPr>
        <w:t xml:space="preserve">. </w:t>
      </w:r>
      <w:r w:rsidRPr="00DB0F26">
        <w:rPr>
          <w:rFonts w:ascii="TH Sarabun New" w:hAnsi="TH Sarabun New" w:cs="TH Sarabun New"/>
          <w:sz w:val="32"/>
          <w:szCs w:val="32"/>
          <w:cs/>
        </w:rPr>
        <w:t>การประเมิน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ผลกระทบที่</w:t>
      </w:r>
      <w:r w:rsidRPr="00DB0F26">
        <w:rPr>
          <w:rFonts w:ascii="TH Sarabun New" w:hAnsi="TH Sarabun New" w:cs="TH Sarabun New"/>
          <w:sz w:val="32"/>
          <w:szCs w:val="32"/>
          <w:cs/>
        </w:rPr>
        <w:t xml:space="preserve">ทั้ง </w:t>
      </w:r>
      <w:r w:rsidRPr="00DB0F26">
        <w:rPr>
          <w:rFonts w:ascii="TH Sarabun New" w:hAnsi="TH Sarabun New" w:cs="TH Sarabun New"/>
          <w:sz w:val="32"/>
          <w:szCs w:val="32"/>
        </w:rPr>
        <w:t>4</w:t>
      </w:r>
      <w:r w:rsidRPr="00DB0F26">
        <w:rPr>
          <w:rFonts w:ascii="TH Sarabun New" w:hAnsi="TH Sarabun New" w:cs="TH Sarabun New"/>
          <w:sz w:val="32"/>
          <w:szCs w:val="32"/>
          <w:cs/>
        </w:rPr>
        <w:t xml:space="preserve"> ด้าน</w:t>
      </w:r>
    </w:p>
    <w:tbl>
      <w:tblPr>
        <w:tblStyle w:val="TableGrid"/>
        <w:tblW w:w="9221" w:type="dxa"/>
        <w:tblInd w:w="274" w:type="dxa"/>
        <w:tblLook w:val="04A0" w:firstRow="1" w:lastRow="0" w:firstColumn="1" w:lastColumn="0" w:noHBand="0" w:noVBand="1"/>
      </w:tblPr>
      <w:tblGrid>
        <w:gridCol w:w="1536"/>
        <w:gridCol w:w="1537"/>
        <w:gridCol w:w="1537"/>
        <w:gridCol w:w="1537"/>
        <w:gridCol w:w="1537"/>
        <w:gridCol w:w="1537"/>
      </w:tblGrid>
      <w:tr w:rsidR="00DB0F26" w:rsidRPr="00DB0F26" w:rsidTr="00844907">
        <w:tc>
          <w:tcPr>
            <w:tcW w:w="1536" w:type="dxa"/>
            <w:vAlign w:val="center"/>
          </w:tcPr>
          <w:p w:rsidR="00DB0F26" w:rsidRPr="00513088" w:rsidRDefault="00DB0F26" w:rsidP="00513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130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7" w:type="dxa"/>
            <w:vAlign w:val="center"/>
          </w:tcPr>
          <w:p w:rsidR="00DB0F26" w:rsidRPr="00513088" w:rsidRDefault="00DB0F26" w:rsidP="00513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130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537" w:type="dxa"/>
            <w:vAlign w:val="center"/>
          </w:tcPr>
          <w:p w:rsidR="00DB0F26" w:rsidRPr="00513088" w:rsidRDefault="00DB0F26" w:rsidP="00513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130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กายภาพ</w:t>
            </w:r>
          </w:p>
        </w:tc>
        <w:tc>
          <w:tcPr>
            <w:tcW w:w="1537" w:type="dxa"/>
            <w:vAlign w:val="center"/>
          </w:tcPr>
          <w:p w:rsidR="00DB0F26" w:rsidRPr="00513088" w:rsidRDefault="00DB0F26" w:rsidP="00513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130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ชีวภาพ</w:t>
            </w:r>
          </w:p>
        </w:tc>
        <w:tc>
          <w:tcPr>
            <w:tcW w:w="1537" w:type="dxa"/>
            <w:vAlign w:val="center"/>
          </w:tcPr>
          <w:p w:rsidR="00DB0F26" w:rsidRPr="00513088" w:rsidRDefault="00DB0F26" w:rsidP="00513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130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การใช้ประโยชน์ที่ดิน</w:t>
            </w:r>
          </w:p>
        </w:tc>
        <w:tc>
          <w:tcPr>
            <w:tcW w:w="1537" w:type="dxa"/>
            <w:vAlign w:val="center"/>
          </w:tcPr>
          <w:p w:rsidR="00DB0F26" w:rsidRPr="00513088" w:rsidRDefault="00DB0F26" w:rsidP="0051308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130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คุณภาพชีวิต</w:t>
            </w:r>
          </w:p>
        </w:tc>
      </w:tr>
      <w:tr w:rsidR="00DB0F26" w:rsidRPr="00DB0F26" w:rsidTr="00844907">
        <w:tc>
          <w:tcPr>
            <w:tcW w:w="1536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0F26" w:rsidRPr="00DB0F26" w:rsidTr="00844907">
        <w:tc>
          <w:tcPr>
            <w:tcW w:w="1536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0F26" w:rsidRPr="00DB0F26" w:rsidTr="00844907">
        <w:tc>
          <w:tcPr>
            <w:tcW w:w="1536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0F26" w:rsidRPr="00DB0F26" w:rsidTr="00844907">
        <w:tc>
          <w:tcPr>
            <w:tcW w:w="1536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0F26" w:rsidRPr="00DB0F26" w:rsidTr="00844907">
        <w:tc>
          <w:tcPr>
            <w:tcW w:w="1536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0F26" w:rsidRPr="00DB0F26" w:rsidTr="00844907">
        <w:tc>
          <w:tcPr>
            <w:tcW w:w="1536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0F26" w:rsidRPr="00DB0F26" w:rsidTr="00844907">
        <w:tc>
          <w:tcPr>
            <w:tcW w:w="1536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DB0F26" w:rsidRPr="00DB0F26" w:rsidRDefault="00DB0F26" w:rsidP="0066037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13088" w:rsidRPr="00513088" w:rsidRDefault="00513088" w:rsidP="00513088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  <w:cs/>
        </w:rPr>
      </w:pPr>
      <w:r w:rsidRPr="00513088">
        <w:rPr>
          <w:rFonts w:ascii="TH Sarabun New" w:hAnsi="TH Sarabun New" w:cs="TH Sarabun New" w:hint="cs"/>
          <w:sz w:val="32"/>
          <w:szCs w:val="32"/>
          <w:cs/>
        </w:rPr>
        <w:t>จากผลกระทบที่ประเมินได้ ให้อธิบายเหตุผลของการให้ระดับของผลกระทบดังกล่าว</w:t>
      </w:r>
    </w:p>
    <w:p w:rsidR="00513088" w:rsidRPr="00513088" w:rsidRDefault="00513088" w:rsidP="00513088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13088" w:rsidRPr="00513088" w:rsidRDefault="00513088" w:rsidP="00513088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13088" w:rsidRPr="00513088" w:rsidRDefault="00513088" w:rsidP="00513088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13088" w:rsidRPr="00513088" w:rsidRDefault="00513088" w:rsidP="00513088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13088" w:rsidRPr="00513088" w:rsidRDefault="00513088" w:rsidP="0051308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2</w:t>
      </w:r>
      <w:r w:rsidRPr="00513088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51308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ข้อที่ </w:t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51308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513088" w:rsidRDefault="00513088" w:rsidP="00513088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 w:rsidRPr="00DB0F26">
        <w:rPr>
          <w:rFonts w:ascii="TH Sarabun New" w:hAnsi="TH Sarabun New" w:cs="TH Sarabun New"/>
          <w:sz w:val="32"/>
          <w:szCs w:val="32"/>
          <w:cs/>
        </w:rPr>
        <w:t>การประเมินผลกระทบเรื่อง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</w:t>
      </w:r>
    </w:p>
    <w:p w:rsidR="00513088" w:rsidRPr="00DB0F26" w:rsidRDefault="00513088" w:rsidP="00513088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  <w:cs/>
        </w:rPr>
      </w:pPr>
      <w:r w:rsidRPr="00DB0F26">
        <w:rPr>
          <w:rFonts w:ascii="TH Sarabun New" w:hAnsi="TH Sarabun New" w:cs="TH Sarabun New"/>
          <w:sz w:val="32"/>
          <w:szCs w:val="32"/>
        </w:rPr>
        <w:t xml:space="preserve">2. </w:t>
      </w:r>
      <w:r w:rsidRPr="00DB0F26">
        <w:rPr>
          <w:rFonts w:ascii="TH Sarabun New" w:hAnsi="TH Sarabun New" w:cs="TH Sarabun New"/>
          <w:sz w:val="32"/>
          <w:szCs w:val="32"/>
          <w:cs/>
        </w:rPr>
        <w:t xml:space="preserve">การประเมินกิจกรรมที่จะเกิดขึ้นทั้ง </w:t>
      </w:r>
      <w:r w:rsidRPr="00DB0F26">
        <w:rPr>
          <w:rFonts w:ascii="TH Sarabun New" w:hAnsi="TH Sarabun New" w:cs="TH Sarabun New"/>
          <w:sz w:val="32"/>
          <w:szCs w:val="32"/>
        </w:rPr>
        <w:t>4</w:t>
      </w:r>
      <w:r w:rsidRPr="00DB0F26">
        <w:rPr>
          <w:rFonts w:ascii="TH Sarabun New" w:hAnsi="TH Sarabun New" w:cs="TH Sarabun New"/>
          <w:sz w:val="32"/>
          <w:szCs w:val="32"/>
          <w:cs/>
        </w:rPr>
        <w:t xml:space="preserve"> ด้าน</w:t>
      </w:r>
    </w:p>
    <w:tbl>
      <w:tblPr>
        <w:tblStyle w:val="TableGrid"/>
        <w:tblW w:w="9236" w:type="dxa"/>
        <w:tblInd w:w="265" w:type="dxa"/>
        <w:tblLook w:val="04A0" w:firstRow="1" w:lastRow="0" w:firstColumn="1" w:lastColumn="0" w:noHBand="0" w:noVBand="1"/>
      </w:tblPr>
      <w:tblGrid>
        <w:gridCol w:w="1864"/>
        <w:gridCol w:w="2996"/>
        <w:gridCol w:w="729"/>
        <w:gridCol w:w="729"/>
        <w:gridCol w:w="730"/>
        <w:gridCol w:w="729"/>
        <w:gridCol w:w="729"/>
        <w:gridCol w:w="730"/>
      </w:tblGrid>
      <w:tr w:rsidR="00513088" w:rsidRPr="00DB0F26" w:rsidTr="007D05EA">
        <w:tc>
          <w:tcPr>
            <w:tcW w:w="1864" w:type="dxa"/>
            <w:vMerge w:val="restart"/>
            <w:vAlign w:val="center"/>
          </w:tcPr>
          <w:p w:rsidR="00513088" w:rsidRPr="00DB0F26" w:rsidRDefault="00513088" w:rsidP="007D0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0F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96" w:type="dxa"/>
            <w:vMerge w:val="restart"/>
            <w:vAlign w:val="center"/>
          </w:tcPr>
          <w:p w:rsidR="00513088" w:rsidRPr="00DB0F26" w:rsidRDefault="00513088" w:rsidP="007D05E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0F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4376" w:type="dxa"/>
            <w:gridSpan w:val="6"/>
            <w:vAlign w:val="center"/>
          </w:tcPr>
          <w:p w:rsidR="00513088" w:rsidRPr="00DB0F26" w:rsidRDefault="00513088" w:rsidP="007D0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B0F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การประเมินด้าน.....</w:t>
            </w:r>
          </w:p>
        </w:tc>
      </w:tr>
      <w:tr w:rsidR="00513088" w:rsidRPr="00DB0F26" w:rsidTr="007D05EA">
        <w:tc>
          <w:tcPr>
            <w:tcW w:w="1864" w:type="dxa"/>
            <w:vMerge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96" w:type="dxa"/>
            <w:vMerge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3088" w:rsidRPr="00DB0F26" w:rsidTr="007D05EA">
        <w:tc>
          <w:tcPr>
            <w:tcW w:w="1864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6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3088" w:rsidRPr="00DB0F26" w:rsidTr="007D05EA">
        <w:tc>
          <w:tcPr>
            <w:tcW w:w="1864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6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3088" w:rsidRPr="00DB0F26" w:rsidTr="007D05EA">
        <w:tc>
          <w:tcPr>
            <w:tcW w:w="1864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6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3088" w:rsidRPr="00DB0F26" w:rsidTr="007D05EA">
        <w:tc>
          <w:tcPr>
            <w:tcW w:w="1864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6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3088" w:rsidRPr="00DB0F26" w:rsidTr="007D05EA">
        <w:tc>
          <w:tcPr>
            <w:tcW w:w="1864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6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3088" w:rsidRPr="00DB0F26" w:rsidTr="007D05EA">
        <w:tc>
          <w:tcPr>
            <w:tcW w:w="1864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6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3088" w:rsidRPr="00DB0F26" w:rsidTr="007D05EA">
        <w:tc>
          <w:tcPr>
            <w:tcW w:w="1864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96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9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30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13088" w:rsidRDefault="00513088" w:rsidP="00513088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</w:p>
    <w:p w:rsidR="00513088" w:rsidRDefault="00513088" w:rsidP="00513088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  <w:r w:rsidRPr="00DB0F26"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 w:rsidRPr="00DB0F26">
        <w:rPr>
          <w:rFonts w:ascii="TH Sarabun New" w:hAnsi="TH Sarabun New" w:cs="TH Sarabun New"/>
          <w:sz w:val="32"/>
          <w:szCs w:val="32"/>
          <w:cs/>
        </w:rPr>
        <w:t>การประเมิน</w:t>
      </w:r>
      <w:r>
        <w:rPr>
          <w:rFonts w:ascii="TH Sarabun New" w:hAnsi="TH Sarabun New" w:cs="TH Sarabun New" w:hint="cs"/>
          <w:sz w:val="32"/>
          <w:szCs w:val="32"/>
          <w:cs/>
        </w:rPr>
        <w:t>ผลกระทบที่</w:t>
      </w:r>
      <w:r w:rsidRPr="00DB0F26">
        <w:rPr>
          <w:rFonts w:ascii="TH Sarabun New" w:hAnsi="TH Sarabun New" w:cs="TH Sarabun New"/>
          <w:sz w:val="32"/>
          <w:szCs w:val="32"/>
          <w:cs/>
        </w:rPr>
        <w:t xml:space="preserve">ทั้ง </w:t>
      </w:r>
      <w:r w:rsidRPr="00DB0F26">
        <w:rPr>
          <w:rFonts w:ascii="TH Sarabun New" w:hAnsi="TH Sarabun New" w:cs="TH Sarabun New"/>
          <w:sz w:val="32"/>
          <w:szCs w:val="32"/>
        </w:rPr>
        <w:t>4</w:t>
      </w:r>
      <w:r w:rsidRPr="00DB0F26">
        <w:rPr>
          <w:rFonts w:ascii="TH Sarabun New" w:hAnsi="TH Sarabun New" w:cs="TH Sarabun New"/>
          <w:sz w:val="32"/>
          <w:szCs w:val="32"/>
          <w:cs/>
        </w:rPr>
        <w:t xml:space="preserve"> ด้าน</w:t>
      </w:r>
    </w:p>
    <w:tbl>
      <w:tblPr>
        <w:tblStyle w:val="TableGrid"/>
        <w:tblW w:w="9221" w:type="dxa"/>
        <w:tblInd w:w="274" w:type="dxa"/>
        <w:tblLook w:val="04A0" w:firstRow="1" w:lastRow="0" w:firstColumn="1" w:lastColumn="0" w:noHBand="0" w:noVBand="1"/>
      </w:tblPr>
      <w:tblGrid>
        <w:gridCol w:w="1536"/>
        <w:gridCol w:w="1537"/>
        <w:gridCol w:w="1537"/>
        <w:gridCol w:w="1537"/>
        <w:gridCol w:w="1537"/>
        <w:gridCol w:w="1537"/>
      </w:tblGrid>
      <w:tr w:rsidR="00513088" w:rsidRPr="00DB0F26" w:rsidTr="00844907">
        <w:tc>
          <w:tcPr>
            <w:tcW w:w="1536" w:type="dxa"/>
            <w:vAlign w:val="center"/>
          </w:tcPr>
          <w:p w:rsidR="00513088" w:rsidRPr="00513088" w:rsidRDefault="00513088" w:rsidP="007D0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0" w:name="_GoBack" w:colFirst="0" w:colLast="5"/>
            <w:r w:rsidRPr="005130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7" w:type="dxa"/>
            <w:vAlign w:val="center"/>
          </w:tcPr>
          <w:p w:rsidR="00513088" w:rsidRPr="00513088" w:rsidRDefault="00513088" w:rsidP="007D0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130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537" w:type="dxa"/>
            <w:vAlign w:val="center"/>
          </w:tcPr>
          <w:p w:rsidR="00513088" w:rsidRPr="00513088" w:rsidRDefault="00513088" w:rsidP="007D0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130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กายภาพ</w:t>
            </w:r>
          </w:p>
        </w:tc>
        <w:tc>
          <w:tcPr>
            <w:tcW w:w="1537" w:type="dxa"/>
            <w:vAlign w:val="center"/>
          </w:tcPr>
          <w:p w:rsidR="00513088" w:rsidRPr="00513088" w:rsidRDefault="00513088" w:rsidP="007D0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130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ชีวภาพ</w:t>
            </w:r>
          </w:p>
        </w:tc>
        <w:tc>
          <w:tcPr>
            <w:tcW w:w="1537" w:type="dxa"/>
            <w:vAlign w:val="center"/>
          </w:tcPr>
          <w:p w:rsidR="00513088" w:rsidRPr="00513088" w:rsidRDefault="00513088" w:rsidP="007D0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130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การใช้ประโยชน์ที่ดิน</w:t>
            </w:r>
          </w:p>
        </w:tc>
        <w:tc>
          <w:tcPr>
            <w:tcW w:w="1537" w:type="dxa"/>
            <w:vAlign w:val="center"/>
          </w:tcPr>
          <w:p w:rsidR="00513088" w:rsidRPr="00513088" w:rsidRDefault="00513088" w:rsidP="007D05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130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คุณภาพชีวิต</w:t>
            </w:r>
          </w:p>
        </w:tc>
      </w:tr>
      <w:tr w:rsidR="00513088" w:rsidRPr="00DB0F26" w:rsidTr="00844907">
        <w:tc>
          <w:tcPr>
            <w:tcW w:w="1536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3088" w:rsidRPr="00DB0F26" w:rsidTr="00844907">
        <w:tc>
          <w:tcPr>
            <w:tcW w:w="1536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3088" w:rsidRPr="00DB0F26" w:rsidTr="00844907">
        <w:tc>
          <w:tcPr>
            <w:tcW w:w="1536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3088" w:rsidRPr="00DB0F26" w:rsidTr="00844907">
        <w:tc>
          <w:tcPr>
            <w:tcW w:w="1536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3088" w:rsidRPr="00DB0F26" w:rsidTr="00844907">
        <w:tc>
          <w:tcPr>
            <w:tcW w:w="1536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3088" w:rsidRPr="00DB0F26" w:rsidTr="00844907">
        <w:tc>
          <w:tcPr>
            <w:tcW w:w="1536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3088" w:rsidRPr="00DB0F26" w:rsidTr="00844907">
        <w:tc>
          <w:tcPr>
            <w:tcW w:w="1536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7" w:type="dxa"/>
          </w:tcPr>
          <w:p w:rsidR="00513088" w:rsidRPr="00DB0F26" w:rsidRDefault="00513088" w:rsidP="007D05E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bookmarkEnd w:id="0"/>
    </w:tbl>
    <w:p w:rsidR="00513088" w:rsidRDefault="00513088" w:rsidP="00513088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</w:rPr>
      </w:pPr>
    </w:p>
    <w:p w:rsidR="00513088" w:rsidRPr="00513088" w:rsidRDefault="00513088" w:rsidP="00513088">
      <w:pPr>
        <w:spacing w:after="0" w:line="240" w:lineRule="auto"/>
        <w:ind w:firstLine="270"/>
        <w:rPr>
          <w:rFonts w:ascii="TH Sarabun New" w:hAnsi="TH Sarabun New" w:cs="TH Sarabun New"/>
          <w:sz w:val="32"/>
          <w:szCs w:val="32"/>
          <w:cs/>
        </w:rPr>
      </w:pPr>
      <w:r w:rsidRPr="00513088">
        <w:rPr>
          <w:rFonts w:ascii="TH Sarabun New" w:hAnsi="TH Sarabun New" w:cs="TH Sarabun New" w:hint="cs"/>
          <w:sz w:val="32"/>
          <w:szCs w:val="32"/>
          <w:cs/>
        </w:rPr>
        <w:t>จากผลกระทบที่ประเมินได้ ให้อธิบายเหตุผลของการให้ระดับของผลกระทบดังกล่าว</w:t>
      </w:r>
    </w:p>
    <w:p w:rsidR="00513088" w:rsidRPr="00513088" w:rsidRDefault="00513088" w:rsidP="00513088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13088" w:rsidRPr="00513088" w:rsidRDefault="00513088" w:rsidP="00513088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13088" w:rsidRPr="00513088" w:rsidRDefault="00513088" w:rsidP="00513088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13088" w:rsidRPr="00513088" w:rsidRDefault="00513088" w:rsidP="00513088">
      <w:pPr>
        <w:spacing w:after="0" w:line="240" w:lineRule="auto"/>
        <w:ind w:left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B0F26" w:rsidRPr="00DB0F26" w:rsidRDefault="00DB0F26" w:rsidP="0051308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DB0F26" w:rsidRPr="00DB0F26" w:rsidSect="0080515B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A3" w:rsidRDefault="00606CA3" w:rsidP="00513088">
      <w:pPr>
        <w:spacing w:after="0" w:line="240" w:lineRule="auto"/>
      </w:pPr>
      <w:r>
        <w:separator/>
      </w:r>
    </w:p>
  </w:endnote>
  <w:endnote w:type="continuationSeparator" w:id="0">
    <w:p w:rsidR="00606CA3" w:rsidRDefault="00606CA3" w:rsidP="0051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A3" w:rsidRDefault="00606CA3" w:rsidP="00513088">
      <w:pPr>
        <w:spacing w:after="0" w:line="240" w:lineRule="auto"/>
      </w:pPr>
      <w:r>
        <w:separator/>
      </w:r>
    </w:p>
  </w:footnote>
  <w:footnote w:type="continuationSeparator" w:id="0">
    <w:p w:rsidR="00606CA3" w:rsidRDefault="00606CA3" w:rsidP="0051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22130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4"/>
        <w:szCs w:val="32"/>
      </w:rPr>
    </w:sdtEndPr>
    <w:sdtContent>
      <w:p w:rsidR="00513088" w:rsidRPr="00513088" w:rsidRDefault="00513088">
        <w:pPr>
          <w:pStyle w:val="Header"/>
          <w:jc w:val="right"/>
          <w:rPr>
            <w:rFonts w:ascii="TH Sarabun New" w:hAnsi="TH Sarabun New" w:cs="TH Sarabun New"/>
            <w:sz w:val="24"/>
            <w:szCs w:val="32"/>
          </w:rPr>
        </w:pPr>
        <w:r w:rsidRPr="00513088">
          <w:rPr>
            <w:rFonts w:ascii="TH Sarabun New" w:hAnsi="TH Sarabun New" w:cs="TH Sarabun New"/>
            <w:sz w:val="24"/>
            <w:szCs w:val="32"/>
          </w:rPr>
          <w:fldChar w:fldCharType="begin"/>
        </w:r>
        <w:r w:rsidRPr="00513088">
          <w:rPr>
            <w:rFonts w:ascii="TH Sarabun New" w:hAnsi="TH Sarabun New" w:cs="TH Sarabun New"/>
            <w:sz w:val="24"/>
            <w:szCs w:val="32"/>
          </w:rPr>
          <w:instrText xml:space="preserve"> PAGE   \* MERGEFORMAT </w:instrText>
        </w:r>
        <w:r w:rsidRPr="00513088">
          <w:rPr>
            <w:rFonts w:ascii="TH Sarabun New" w:hAnsi="TH Sarabun New" w:cs="TH Sarabun New"/>
            <w:sz w:val="24"/>
            <w:szCs w:val="32"/>
          </w:rPr>
          <w:fldChar w:fldCharType="separate"/>
        </w:r>
        <w:r w:rsidR="00844907">
          <w:rPr>
            <w:rFonts w:ascii="TH Sarabun New" w:hAnsi="TH Sarabun New" w:cs="TH Sarabun New"/>
            <w:noProof/>
            <w:sz w:val="24"/>
            <w:szCs w:val="32"/>
          </w:rPr>
          <w:t>1</w:t>
        </w:r>
        <w:r w:rsidRPr="00513088">
          <w:rPr>
            <w:rFonts w:ascii="TH Sarabun New" w:hAnsi="TH Sarabun New" w:cs="TH Sarabun New"/>
            <w:noProof/>
            <w:sz w:val="24"/>
            <w:szCs w:val="32"/>
          </w:rPr>
          <w:fldChar w:fldCharType="end"/>
        </w:r>
      </w:p>
    </w:sdtContent>
  </w:sdt>
  <w:p w:rsidR="00513088" w:rsidRDefault="00513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26"/>
    <w:rsid w:val="000007BF"/>
    <w:rsid w:val="000717BB"/>
    <w:rsid w:val="00082251"/>
    <w:rsid w:val="000C73D8"/>
    <w:rsid w:val="00117ED6"/>
    <w:rsid w:val="00176466"/>
    <w:rsid w:val="002F11D5"/>
    <w:rsid w:val="003274A8"/>
    <w:rsid w:val="00354AB4"/>
    <w:rsid w:val="003710B1"/>
    <w:rsid w:val="003C6119"/>
    <w:rsid w:val="003F41BA"/>
    <w:rsid w:val="004563E4"/>
    <w:rsid w:val="004A0AC9"/>
    <w:rsid w:val="004D5D5C"/>
    <w:rsid w:val="00513088"/>
    <w:rsid w:val="005409CA"/>
    <w:rsid w:val="00561937"/>
    <w:rsid w:val="00606CA3"/>
    <w:rsid w:val="006607F9"/>
    <w:rsid w:val="006A2B73"/>
    <w:rsid w:val="006C3E74"/>
    <w:rsid w:val="006E26A6"/>
    <w:rsid w:val="00711850"/>
    <w:rsid w:val="007F42A7"/>
    <w:rsid w:val="0080515B"/>
    <w:rsid w:val="00844907"/>
    <w:rsid w:val="008C16B8"/>
    <w:rsid w:val="00A12217"/>
    <w:rsid w:val="00A61A37"/>
    <w:rsid w:val="00AC5FD6"/>
    <w:rsid w:val="00BA39D9"/>
    <w:rsid w:val="00C475C3"/>
    <w:rsid w:val="00C61484"/>
    <w:rsid w:val="00D34C02"/>
    <w:rsid w:val="00D83EF2"/>
    <w:rsid w:val="00DB0F26"/>
    <w:rsid w:val="00DB37E2"/>
    <w:rsid w:val="00E0228F"/>
    <w:rsid w:val="00E13E88"/>
    <w:rsid w:val="00E9039E"/>
    <w:rsid w:val="00F8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26"/>
    <w:pPr>
      <w:ind w:left="720"/>
      <w:contextualSpacing/>
    </w:pPr>
  </w:style>
  <w:style w:type="table" w:styleId="TableGrid">
    <w:name w:val="Table Grid"/>
    <w:basedOn w:val="TableNormal"/>
    <w:uiPriority w:val="39"/>
    <w:rsid w:val="00DB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088"/>
  </w:style>
  <w:style w:type="paragraph" w:styleId="Footer">
    <w:name w:val="footer"/>
    <w:basedOn w:val="Normal"/>
    <w:link w:val="FooterChar"/>
    <w:uiPriority w:val="99"/>
    <w:unhideWhenUsed/>
    <w:rsid w:val="0051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26"/>
    <w:pPr>
      <w:ind w:left="720"/>
      <w:contextualSpacing/>
    </w:pPr>
  </w:style>
  <w:style w:type="table" w:styleId="TableGrid">
    <w:name w:val="Table Grid"/>
    <w:basedOn w:val="TableNormal"/>
    <w:uiPriority w:val="39"/>
    <w:rsid w:val="00DB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088"/>
  </w:style>
  <w:style w:type="paragraph" w:styleId="Footer">
    <w:name w:val="footer"/>
    <w:basedOn w:val="Normal"/>
    <w:link w:val="FooterChar"/>
    <w:uiPriority w:val="99"/>
    <w:unhideWhenUsed/>
    <w:rsid w:val="0051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hirun sawaengkaew</dc:creator>
  <cp:keywords/>
  <dc:description/>
  <cp:lastModifiedBy>gun</cp:lastModifiedBy>
  <cp:revision>2</cp:revision>
  <dcterms:created xsi:type="dcterms:W3CDTF">2020-10-16T03:44:00Z</dcterms:created>
  <dcterms:modified xsi:type="dcterms:W3CDTF">2021-08-02T03:19:00Z</dcterms:modified>
</cp:coreProperties>
</file>